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A26" w:rsidRDefault="002C6A26" w:rsidP="002C6A2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детский сад «Колосок»</w:t>
      </w:r>
    </w:p>
    <w:p w:rsidR="002C6A26" w:rsidRPr="002C6A26" w:rsidRDefault="002C6A26" w:rsidP="002C6A2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Средняя группа №12 «Теремок»</w:t>
      </w:r>
    </w:p>
    <w:p w:rsidR="002C6A26" w:rsidRDefault="002C6A26" w:rsidP="002C6A26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0082E" w:rsidRPr="003A4B86" w:rsidRDefault="002C6A26" w:rsidP="002C6A26">
      <w:pPr>
        <w:jc w:val="center"/>
        <w:rPr>
          <w:rFonts w:ascii="Times New Roman" w:hAnsi="Times New Roman" w:cs="Times New Roman"/>
          <w:sz w:val="72"/>
          <w:szCs w:val="72"/>
        </w:rPr>
      </w:pPr>
      <w:r w:rsidRPr="003A4B86">
        <w:rPr>
          <w:rFonts w:ascii="Times New Roman" w:hAnsi="Times New Roman" w:cs="Times New Roman"/>
          <w:color w:val="FF0000"/>
          <w:sz w:val="72"/>
          <w:szCs w:val="72"/>
        </w:rPr>
        <w:t>Про</w:t>
      </w:r>
      <w:r w:rsidRPr="003A4B86">
        <w:rPr>
          <w:rFonts w:ascii="Times New Roman" w:hAnsi="Times New Roman" w:cs="Times New Roman"/>
          <w:color w:val="002060"/>
          <w:sz w:val="72"/>
          <w:szCs w:val="72"/>
        </w:rPr>
        <w:t>ект</w:t>
      </w:r>
    </w:p>
    <w:p w:rsidR="002C6A26" w:rsidRPr="003A4B86" w:rsidRDefault="002C6A26" w:rsidP="002C6A26">
      <w:pPr>
        <w:jc w:val="center"/>
        <w:rPr>
          <w:rFonts w:ascii="Times New Roman" w:hAnsi="Times New Roman" w:cs="Times New Roman"/>
          <w:sz w:val="72"/>
          <w:szCs w:val="72"/>
        </w:rPr>
      </w:pPr>
      <w:r w:rsidRPr="003A4B86">
        <w:rPr>
          <w:rFonts w:ascii="Times New Roman" w:hAnsi="Times New Roman" w:cs="Times New Roman"/>
          <w:color w:val="00B050"/>
          <w:sz w:val="72"/>
          <w:szCs w:val="72"/>
        </w:rPr>
        <w:t>«Цве</w:t>
      </w:r>
      <w:r w:rsidRPr="003A4B86">
        <w:rPr>
          <w:rFonts w:ascii="Times New Roman" w:hAnsi="Times New Roman" w:cs="Times New Roman"/>
          <w:color w:val="FFFF00"/>
          <w:sz w:val="72"/>
          <w:szCs w:val="72"/>
        </w:rPr>
        <w:t>тные</w:t>
      </w:r>
      <w:r w:rsidRPr="003A4B86">
        <w:rPr>
          <w:rFonts w:ascii="Times New Roman" w:hAnsi="Times New Roman" w:cs="Times New Roman"/>
          <w:sz w:val="72"/>
          <w:szCs w:val="72"/>
        </w:rPr>
        <w:t xml:space="preserve"> </w:t>
      </w:r>
      <w:r w:rsidRPr="003A4B86">
        <w:rPr>
          <w:rFonts w:ascii="Times New Roman" w:hAnsi="Times New Roman" w:cs="Times New Roman"/>
          <w:color w:val="FF0000"/>
          <w:sz w:val="72"/>
          <w:szCs w:val="72"/>
        </w:rPr>
        <w:t>д</w:t>
      </w:r>
      <w:r w:rsidRPr="003A4B86">
        <w:rPr>
          <w:rFonts w:ascii="Times New Roman" w:hAnsi="Times New Roman" w:cs="Times New Roman"/>
          <w:color w:val="002060"/>
          <w:sz w:val="72"/>
          <w:szCs w:val="72"/>
        </w:rPr>
        <w:t>н</w:t>
      </w:r>
      <w:r w:rsidRPr="003A4B86">
        <w:rPr>
          <w:rFonts w:ascii="Times New Roman" w:hAnsi="Times New Roman" w:cs="Times New Roman"/>
          <w:color w:val="00B050"/>
          <w:sz w:val="72"/>
          <w:szCs w:val="72"/>
        </w:rPr>
        <w:t>и</w:t>
      </w:r>
      <w:r w:rsidRPr="003A4B86">
        <w:rPr>
          <w:rFonts w:ascii="Times New Roman" w:hAnsi="Times New Roman" w:cs="Times New Roman"/>
          <w:color w:val="FFFF00"/>
          <w:sz w:val="72"/>
          <w:szCs w:val="72"/>
        </w:rPr>
        <w:t>»</w:t>
      </w:r>
    </w:p>
    <w:p w:rsidR="002C6A26" w:rsidRDefault="002C6A26" w:rsidP="002C6A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6A26" w:rsidRPr="003A4B86" w:rsidRDefault="002C6A26" w:rsidP="002C6A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6A26" w:rsidRDefault="002C6A26" w:rsidP="002C6A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6A26" w:rsidRDefault="002C6A26" w:rsidP="002C6A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6A26" w:rsidRDefault="002C6A26" w:rsidP="002C6A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6A26" w:rsidRDefault="002C6A26" w:rsidP="002C6A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6A26" w:rsidRDefault="002C6A26" w:rsidP="002C6A2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Воспитатели:</w:t>
      </w:r>
    </w:p>
    <w:p w:rsidR="002C6A26" w:rsidRDefault="002C6A26" w:rsidP="002C6A26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Вейде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</w:t>
      </w:r>
    </w:p>
    <w:p w:rsidR="002C6A26" w:rsidRDefault="002C6A26" w:rsidP="002C6A2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Ковтун Т.В</w:t>
      </w:r>
    </w:p>
    <w:p w:rsidR="002C6A26" w:rsidRPr="002478C0" w:rsidRDefault="002C6A26" w:rsidP="002C6A26">
      <w:pPr>
        <w:rPr>
          <w:rFonts w:ascii="Times New Roman" w:hAnsi="Times New Roman" w:cs="Times New Roman"/>
          <w:b/>
          <w:sz w:val="28"/>
          <w:szCs w:val="28"/>
        </w:rPr>
      </w:pPr>
      <w:r w:rsidRPr="002478C0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2C6A26" w:rsidRDefault="00CF6387" w:rsidP="002C6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C6A26">
        <w:rPr>
          <w:rFonts w:ascii="Times New Roman" w:hAnsi="Times New Roman" w:cs="Times New Roman"/>
          <w:sz w:val="28"/>
          <w:szCs w:val="28"/>
        </w:rPr>
        <w:t>Расширение, уточнение, активизация словаря (существительных и прилагательных)</w:t>
      </w:r>
    </w:p>
    <w:p w:rsidR="002C6A26" w:rsidRDefault="00CF6387" w:rsidP="002C6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C6A26">
        <w:rPr>
          <w:rFonts w:ascii="Times New Roman" w:hAnsi="Times New Roman" w:cs="Times New Roman"/>
          <w:sz w:val="28"/>
          <w:szCs w:val="28"/>
        </w:rPr>
        <w:t>Формирование умения согласовывать имена существительные и имена прилагательные по роду, числу, падежу.</w:t>
      </w:r>
    </w:p>
    <w:p w:rsidR="002C6A26" w:rsidRDefault="00CF6387" w:rsidP="002C6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C6A26">
        <w:rPr>
          <w:rFonts w:ascii="Times New Roman" w:hAnsi="Times New Roman" w:cs="Times New Roman"/>
          <w:sz w:val="28"/>
          <w:szCs w:val="28"/>
        </w:rPr>
        <w:t>Формирование умения отвечать на воп</w:t>
      </w:r>
      <w:r>
        <w:rPr>
          <w:rFonts w:ascii="Times New Roman" w:hAnsi="Times New Roman" w:cs="Times New Roman"/>
          <w:sz w:val="28"/>
          <w:szCs w:val="28"/>
        </w:rPr>
        <w:t>росы фразой, простым распростра</w:t>
      </w:r>
      <w:r w:rsidR="002C6A26">
        <w:rPr>
          <w:rFonts w:ascii="Times New Roman" w:hAnsi="Times New Roman" w:cs="Times New Roman"/>
          <w:sz w:val="28"/>
          <w:szCs w:val="28"/>
        </w:rPr>
        <w:t>нё</w:t>
      </w:r>
      <w:r>
        <w:rPr>
          <w:rFonts w:ascii="Times New Roman" w:hAnsi="Times New Roman" w:cs="Times New Roman"/>
          <w:sz w:val="28"/>
          <w:szCs w:val="28"/>
        </w:rPr>
        <w:t>нным предложением.</w:t>
      </w:r>
    </w:p>
    <w:p w:rsidR="00CF6387" w:rsidRDefault="00CF6387" w:rsidP="002C6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4.Развитие связной речи  (повтор рассказ-описание, загадка-описание).</w:t>
      </w:r>
    </w:p>
    <w:p w:rsidR="00CF6387" w:rsidRDefault="00CF6387" w:rsidP="002C6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5.Расширение и закрепление представлений детей об окружающем мире (живой, не живой природе, рукотворном мире).</w:t>
      </w:r>
    </w:p>
    <w:p w:rsidR="00CF6387" w:rsidRDefault="00CF6387" w:rsidP="002C6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6.Развитие зрительного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восприятия ,внимания</w:t>
      </w:r>
      <w:proofErr w:type="gramEnd"/>
      <w:r>
        <w:rPr>
          <w:rFonts w:ascii="Times New Roman" w:hAnsi="Times New Roman" w:cs="Times New Roman"/>
          <w:sz w:val="28"/>
          <w:szCs w:val="28"/>
        </w:rPr>
        <w:t>, памяти; слухового восприятия, внимания, памяти; мышления, воображения.</w:t>
      </w:r>
    </w:p>
    <w:p w:rsidR="00CF6387" w:rsidRDefault="00CF6387" w:rsidP="002C6A26">
      <w:pPr>
        <w:rPr>
          <w:rFonts w:ascii="Times New Roman" w:hAnsi="Times New Roman" w:cs="Times New Roman"/>
          <w:sz w:val="28"/>
          <w:szCs w:val="28"/>
        </w:rPr>
      </w:pPr>
      <w:r w:rsidRPr="002478C0">
        <w:rPr>
          <w:rFonts w:ascii="Times New Roman" w:hAnsi="Times New Roman" w:cs="Times New Roman"/>
          <w:b/>
          <w:sz w:val="28"/>
          <w:szCs w:val="28"/>
        </w:rPr>
        <w:t>Основные цвета:</w:t>
      </w:r>
      <w:r>
        <w:rPr>
          <w:rFonts w:ascii="Times New Roman" w:hAnsi="Times New Roman" w:cs="Times New Roman"/>
          <w:sz w:val="28"/>
          <w:szCs w:val="28"/>
        </w:rPr>
        <w:t xml:space="preserve"> красный, синий, жёлтый, зелёный</w:t>
      </w:r>
      <w:r w:rsidR="002478C0">
        <w:rPr>
          <w:rFonts w:ascii="Times New Roman" w:hAnsi="Times New Roman" w:cs="Times New Roman"/>
          <w:sz w:val="28"/>
          <w:szCs w:val="28"/>
        </w:rPr>
        <w:t xml:space="preserve"> и добавление  новых цветов и оттенков светло-зелёный, голубой. Возможно расширение  словаря  в зависимости от возможности детей данной группы.</w:t>
      </w:r>
    </w:p>
    <w:p w:rsidR="002478C0" w:rsidRDefault="002478C0" w:rsidP="002C6A26">
      <w:pPr>
        <w:rPr>
          <w:rFonts w:ascii="Times New Roman" w:hAnsi="Times New Roman" w:cs="Times New Roman"/>
          <w:sz w:val="28"/>
          <w:szCs w:val="28"/>
        </w:rPr>
      </w:pPr>
    </w:p>
    <w:p w:rsidR="002478C0" w:rsidRDefault="002478C0" w:rsidP="002C6A26">
      <w:pPr>
        <w:rPr>
          <w:rFonts w:ascii="Times New Roman" w:hAnsi="Times New Roman" w:cs="Times New Roman"/>
          <w:sz w:val="28"/>
          <w:szCs w:val="28"/>
        </w:rPr>
      </w:pPr>
    </w:p>
    <w:p w:rsidR="002478C0" w:rsidRDefault="002478C0" w:rsidP="002C6A26">
      <w:pPr>
        <w:rPr>
          <w:rFonts w:ascii="Times New Roman" w:hAnsi="Times New Roman" w:cs="Times New Roman"/>
          <w:sz w:val="28"/>
          <w:szCs w:val="28"/>
        </w:rPr>
      </w:pPr>
    </w:p>
    <w:p w:rsidR="002478C0" w:rsidRDefault="002478C0" w:rsidP="002C6A26">
      <w:pPr>
        <w:rPr>
          <w:rFonts w:ascii="Times New Roman" w:hAnsi="Times New Roman" w:cs="Times New Roman"/>
          <w:sz w:val="28"/>
          <w:szCs w:val="28"/>
        </w:rPr>
      </w:pPr>
    </w:p>
    <w:p w:rsidR="002478C0" w:rsidRDefault="002478C0" w:rsidP="002C6A26">
      <w:pPr>
        <w:rPr>
          <w:rFonts w:ascii="Times New Roman" w:hAnsi="Times New Roman" w:cs="Times New Roman"/>
          <w:sz w:val="28"/>
          <w:szCs w:val="28"/>
        </w:rPr>
      </w:pPr>
    </w:p>
    <w:p w:rsidR="002478C0" w:rsidRDefault="002478C0" w:rsidP="002C6A26">
      <w:pPr>
        <w:rPr>
          <w:rFonts w:ascii="Times New Roman" w:hAnsi="Times New Roman" w:cs="Times New Roman"/>
          <w:sz w:val="28"/>
          <w:szCs w:val="28"/>
        </w:rPr>
      </w:pPr>
    </w:p>
    <w:p w:rsidR="002478C0" w:rsidRDefault="002478C0" w:rsidP="002C6A26">
      <w:pPr>
        <w:rPr>
          <w:rFonts w:ascii="Times New Roman" w:hAnsi="Times New Roman" w:cs="Times New Roman"/>
          <w:sz w:val="28"/>
          <w:szCs w:val="28"/>
        </w:rPr>
      </w:pPr>
    </w:p>
    <w:p w:rsidR="002478C0" w:rsidRPr="002478C0" w:rsidRDefault="002478C0" w:rsidP="002C6A26">
      <w:pPr>
        <w:rPr>
          <w:rFonts w:ascii="Times New Roman" w:hAnsi="Times New Roman" w:cs="Times New Roman"/>
          <w:b/>
          <w:sz w:val="28"/>
          <w:szCs w:val="28"/>
        </w:rPr>
      </w:pPr>
      <w:r w:rsidRPr="002478C0">
        <w:rPr>
          <w:rFonts w:ascii="Times New Roman" w:hAnsi="Times New Roman" w:cs="Times New Roman"/>
          <w:b/>
          <w:sz w:val="28"/>
          <w:szCs w:val="28"/>
        </w:rPr>
        <w:lastRenderedPageBreak/>
        <w:t>Реализация:</w:t>
      </w:r>
    </w:p>
    <w:p w:rsidR="002C6A26" w:rsidRDefault="002478C0" w:rsidP="002C6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пятница объявляется  «Цветным днём». О данном проекте родители оповещаются на первом собрание в сентябре месяце, а также каждый понедельник объявлением в приёмной.</w:t>
      </w:r>
    </w:p>
    <w:p w:rsidR="002478C0" w:rsidRDefault="002478C0" w:rsidP="002C6A26">
      <w:pPr>
        <w:rPr>
          <w:rFonts w:ascii="Times New Roman" w:hAnsi="Times New Roman" w:cs="Times New Roman"/>
          <w:sz w:val="28"/>
          <w:szCs w:val="28"/>
        </w:rPr>
      </w:pPr>
    </w:p>
    <w:p w:rsidR="002478C0" w:rsidRDefault="002478C0" w:rsidP="002C6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1.Перед завтраком (уточнение, что у ребёнка данного цвета)</w:t>
      </w:r>
    </w:p>
    <w:p w:rsidR="002478C0" w:rsidRDefault="002478C0" w:rsidP="002C6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2.Перед занятиями (уточнение какие предметы в группе данного цвета)</w:t>
      </w:r>
    </w:p>
    <w:p w:rsidR="002478C0" w:rsidRDefault="002478C0" w:rsidP="002C6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3.На занятиях (дежурный цвет соответственно теме недели</w:t>
      </w:r>
      <w:r w:rsidR="001B3E51">
        <w:rPr>
          <w:rFonts w:ascii="Times New Roman" w:hAnsi="Times New Roman" w:cs="Times New Roman"/>
          <w:sz w:val="28"/>
          <w:szCs w:val="28"/>
        </w:rPr>
        <w:t>, если это возможно).</w:t>
      </w:r>
    </w:p>
    <w:p w:rsidR="001B3E51" w:rsidRDefault="001B3E51" w:rsidP="002C6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4.Перед обедом  и после сна (уточнение какие предметы дети принесли  в группу).</w:t>
      </w:r>
    </w:p>
    <w:p w:rsidR="001B3E51" w:rsidRDefault="001B3E51" w:rsidP="002C6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всех случаях воспитатель отслеживает, чтобы ответы детей были фразой, предложением. Можно давать детям подсказку: «Начни ответ со слова…, со слов…».</w:t>
      </w:r>
    </w:p>
    <w:p w:rsidR="001B3E51" w:rsidRDefault="001B3E51" w:rsidP="002C6A26">
      <w:pPr>
        <w:rPr>
          <w:rFonts w:ascii="Times New Roman" w:hAnsi="Times New Roman" w:cs="Times New Roman"/>
          <w:sz w:val="28"/>
          <w:szCs w:val="28"/>
        </w:rPr>
      </w:pPr>
    </w:p>
    <w:p w:rsidR="001B3E51" w:rsidRDefault="001B3E51" w:rsidP="002C6A26">
      <w:pPr>
        <w:rPr>
          <w:rFonts w:ascii="Times New Roman" w:hAnsi="Times New Roman" w:cs="Times New Roman"/>
          <w:sz w:val="28"/>
          <w:szCs w:val="28"/>
        </w:rPr>
      </w:pPr>
    </w:p>
    <w:p w:rsidR="001B3E51" w:rsidRDefault="001B3E51" w:rsidP="002C6A26">
      <w:pPr>
        <w:rPr>
          <w:rFonts w:ascii="Times New Roman" w:hAnsi="Times New Roman" w:cs="Times New Roman"/>
          <w:sz w:val="28"/>
          <w:szCs w:val="28"/>
        </w:rPr>
      </w:pPr>
    </w:p>
    <w:p w:rsidR="001B3E51" w:rsidRDefault="001B3E51" w:rsidP="002C6A26">
      <w:pPr>
        <w:rPr>
          <w:rFonts w:ascii="Times New Roman" w:hAnsi="Times New Roman" w:cs="Times New Roman"/>
          <w:sz w:val="28"/>
          <w:szCs w:val="28"/>
        </w:rPr>
      </w:pPr>
    </w:p>
    <w:p w:rsidR="001B3E51" w:rsidRDefault="001B3E51" w:rsidP="002C6A26">
      <w:pPr>
        <w:rPr>
          <w:rFonts w:ascii="Times New Roman" w:hAnsi="Times New Roman" w:cs="Times New Roman"/>
          <w:sz w:val="28"/>
          <w:szCs w:val="28"/>
        </w:rPr>
      </w:pPr>
    </w:p>
    <w:p w:rsidR="001B3E51" w:rsidRDefault="001B3E51" w:rsidP="002C6A26">
      <w:pPr>
        <w:rPr>
          <w:rFonts w:ascii="Times New Roman" w:hAnsi="Times New Roman" w:cs="Times New Roman"/>
          <w:sz w:val="28"/>
          <w:szCs w:val="28"/>
        </w:rPr>
      </w:pPr>
    </w:p>
    <w:p w:rsidR="001B3E51" w:rsidRDefault="001B3E51" w:rsidP="002C6A26">
      <w:pPr>
        <w:rPr>
          <w:rFonts w:ascii="Times New Roman" w:hAnsi="Times New Roman" w:cs="Times New Roman"/>
          <w:sz w:val="28"/>
          <w:szCs w:val="28"/>
        </w:rPr>
      </w:pPr>
    </w:p>
    <w:p w:rsidR="001B3E51" w:rsidRDefault="001B3E51" w:rsidP="001B3E5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B3E51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Красный день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.</w:t>
      </w:r>
      <w:bookmarkStart w:id="0" w:name="_GoBack"/>
      <w:bookmarkEnd w:id="0"/>
    </w:p>
    <w:p w:rsidR="001B3E51" w:rsidRPr="001B3E51" w:rsidRDefault="0010612A" w:rsidP="001B3E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33750" cy="2500313"/>
            <wp:effectExtent l="19050" t="0" r="0" b="0"/>
            <wp:docPr id="7" name="Рисунок 7" descr="C:\Users\User\AppData\Local\Microsoft\Windows\INetCache\Content.Word\IMG_7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7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37760" behindDoc="0" locked="0" layoutInCell="1" allowOverlap="1">
            <wp:simplePos x="4076700" y="1990725"/>
            <wp:positionH relativeFrom="margin">
              <wp:align>left</wp:align>
            </wp:positionH>
            <wp:positionV relativeFrom="margin">
              <wp:align>center</wp:align>
            </wp:positionV>
            <wp:extent cx="2971800" cy="2228850"/>
            <wp:effectExtent l="0" t="381000" r="0" b="361950"/>
            <wp:wrapSquare wrapText="bothSides"/>
            <wp:docPr id="10" name="Рисунок 10" descr="C:\Users\User\AppData\Local\Microsoft\Windows\INetCache\Content.Word\IMG_7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7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2771775" cy="1790700"/>
            <wp:effectExtent l="19050" t="0" r="9525" b="0"/>
            <wp:docPr id="13" name="Рисунок 13" descr="C:\Users\User\AppData\Local\Microsoft\Windows\INetCache\Content.Word\IMG_7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7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752" b="11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51" w:rsidRDefault="001B3E51" w:rsidP="001B3E51">
      <w:pPr>
        <w:rPr>
          <w:rFonts w:ascii="Times New Roman" w:hAnsi="Times New Roman" w:cs="Times New Roman"/>
          <w:b/>
          <w:sz w:val="28"/>
          <w:szCs w:val="28"/>
        </w:rPr>
      </w:pPr>
    </w:p>
    <w:p w:rsidR="001B3E51" w:rsidRDefault="004C558A" w:rsidP="001B3E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margin">
              <wp:posOffset>3108960</wp:posOffset>
            </wp:positionH>
            <wp:positionV relativeFrom="margin">
              <wp:posOffset>3625215</wp:posOffset>
            </wp:positionV>
            <wp:extent cx="2486025" cy="1866900"/>
            <wp:effectExtent l="19050" t="0" r="9525" b="0"/>
            <wp:wrapSquare wrapText="bothSides"/>
            <wp:docPr id="19" name="Рисунок 19" descr="C:\Users\User\AppData\Local\Microsoft\Windows\INetCache\Content.Word\IMG_7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7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612A">
        <w:rPr>
          <w:noProof/>
          <w:lang w:eastAsia="ru-RU"/>
        </w:rPr>
        <w:drawing>
          <wp:inline distT="0" distB="0" distL="0" distR="0">
            <wp:extent cx="1714500" cy="1285875"/>
            <wp:effectExtent l="0" t="209550" r="0" b="200025"/>
            <wp:docPr id="3" name="Рисунок 16" descr="C:\Users\User\AppData\Local\Microsoft\Windows\INetCache\Content.Word\IMG_7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_7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12A">
        <w:rPr>
          <w:noProof/>
          <w:lang w:eastAsia="ru-RU"/>
        </w:rPr>
        <w:drawing>
          <wp:anchor distT="0" distB="0" distL="114300" distR="114300" simplePos="0" relativeHeight="251634688" behindDoc="0" locked="0" layoutInCell="1" allowOverlap="1">
            <wp:simplePos x="4724400" y="5105400"/>
            <wp:positionH relativeFrom="margin">
              <wp:align>right</wp:align>
            </wp:positionH>
            <wp:positionV relativeFrom="margin">
              <wp:align>bottom</wp:align>
            </wp:positionV>
            <wp:extent cx="2257425" cy="1695450"/>
            <wp:effectExtent l="19050" t="0" r="9525" b="0"/>
            <wp:wrapSquare wrapText="bothSides"/>
            <wp:docPr id="22" name="Рисунок 22" descr="C:\Users\User\AppData\Local\Microsoft\Windows\INetCache\Content.Word\IMG_7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70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58A" w:rsidRDefault="004C558A" w:rsidP="004C558A">
      <w:pPr>
        <w:rPr>
          <w:rFonts w:ascii="Times New Roman" w:hAnsi="Times New Roman" w:cs="Times New Roman"/>
          <w:b/>
          <w:sz w:val="28"/>
          <w:szCs w:val="28"/>
        </w:rPr>
      </w:pPr>
    </w:p>
    <w:p w:rsidR="001B3E51" w:rsidRDefault="001B3E51" w:rsidP="004C558A">
      <w:pPr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1B3E51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lastRenderedPageBreak/>
        <w:t>Синий день.</w:t>
      </w:r>
    </w:p>
    <w:p w:rsidR="001B3E51" w:rsidRDefault="00136E56" w:rsidP="001B3E51">
      <w:pPr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-43815</wp:posOffset>
            </wp:positionH>
            <wp:positionV relativeFrom="margin">
              <wp:posOffset>862965</wp:posOffset>
            </wp:positionV>
            <wp:extent cx="3048000" cy="2286000"/>
            <wp:effectExtent l="19050" t="0" r="0" b="0"/>
            <wp:wrapSquare wrapText="bothSides"/>
            <wp:docPr id="2" name="Рисунок 1" descr="C:\Users\User\AppData\Local\Microsoft\Windows\INetCache\Content.Word\DDAZ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DDAZ5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612A">
        <w:rPr>
          <w:noProof/>
          <w:lang w:eastAsia="ru-RU"/>
        </w:rPr>
        <w:drawing>
          <wp:inline distT="0" distB="0" distL="0" distR="0">
            <wp:extent cx="3057525" cy="2293144"/>
            <wp:effectExtent l="19050" t="0" r="9525" b="0"/>
            <wp:docPr id="4" name="Рисунок 4" descr="C:\Users\User\AppData\Local\Microsoft\Windows\INetCache\Content.Word\AMVQ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AMVQ0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58A">
        <w:rPr>
          <w:noProof/>
          <w:lang w:eastAsia="ru-RU"/>
        </w:rPr>
        <w:drawing>
          <wp:inline distT="0" distB="0" distL="0" distR="0">
            <wp:extent cx="2095500" cy="2794000"/>
            <wp:effectExtent l="19050" t="0" r="0" b="0"/>
            <wp:docPr id="25" name="Рисунок 25" descr="C:\Users\User\AppData\Local\Microsoft\Windows\INetCache\Content.Word\IROY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ROY32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51" w:rsidRPr="0010612A" w:rsidRDefault="00136E56" w:rsidP="001B3E51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1022350</wp:posOffset>
            </wp:positionH>
            <wp:positionV relativeFrom="margin">
              <wp:posOffset>3529965</wp:posOffset>
            </wp:positionV>
            <wp:extent cx="3209925" cy="2412365"/>
            <wp:effectExtent l="19050" t="0" r="9525" b="0"/>
            <wp:wrapSquare wrapText="bothSides"/>
            <wp:docPr id="31" name="Рисунок 31" descr="C:\Users\User\AppData\Local\Microsoft\Windows\INetCache\Content.Word\LJJS9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LJJS92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5070475</wp:posOffset>
            </wp:positionH>
            <wp:positionV relativeFrom="margin">
              <wp:posOffset>3529965</wp:posOffset>
            </wp:positionV>
            <wp:extent cx="3248025" cy="2439035"/>
            <wp:effectExtent l="19050" t="0" r="9525" b="0"/>
            <wp:wrapSquare wrapText="bothSides"/>
            <wp:docPr id="37" name="Рисунок 37" descr="C:\Users\User\AppData\Local\Microsoft\Windows\INetCache\Content.Word\THFJ6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INetCache\Content.Word\THFJ62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E51" w:rsidRPr="0010612A" w:rsidRDefault="001B3E51" w:rsidP="001B3E51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B3E51" w:rsidRDefault="001B3E51" w:rsidP="001B3E51">
      <w:pPr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1B3E51" w:rsidRDefault="001B3E51" w:rsidP="001B3E51">
      <w:pPr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4C558A" w:rsidRDefault="004C558A" w:rsidP="004C558A">
      <w:pPr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1B3E51" w:rsidRPr="008B20C5" w:rsidRDefault="001B3E51" w:rsidP="004C558A">
      <w:pPr>
        <w:jc w:val="center"/>
        <w:rPr>
          <w:rFonts w:ascii="Times New Roman" w:hAnsi="Times New Roman" w:cs="Times New Roman"/>
          <w:b/>
          <w:color w:val="4F6228" w:themeColor="accent3" w:themeShade="80"/>
          <w:sz w:val="72"/>
          <w:szCs w:val="72"/>
        </w:rPr>
      </w:pPr>
      <w:r w:rsidRPr="008B20C5">
        <w:rPr>
          <w:rFonts w:ascii="Times New Roman" w:hAnsi="Times New Roman" w:cs="Times New Roman"/>
          <w:b/>
          <w:color w:val="4F6228" w:themeColor="accent3" w:themeShade="80"/>
          <w:sz w:val="72"/>
          <w:szCs w:val="72"/>
        </w:rPr>
        <w:lastRenderedPageBreak/>
        <w:t>Зелёный день.</w:t>
      </w:r>
    </w:p>
    <w:p w:rsidR="004C558A" w:rsidRPr="004C558A" w:rsidRDefault="004C558A" w:rsidP="004C558A">
      <w:pP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805180</wp:posOffset>
            </wp:positionV>
            <wp:extent cx="3638550" cy="2726055"/>
            <wp:effectExtent l="19050" t="0" r="0" b="0"/>
            <wp:wrapSquare wrapText="bothSides"/>
            <wp:docPr id="34" name="Рисунок 34" descr="C:\Users\User\AppData\Local\Microsoft\Windows\INetCache\Content.Word\IMG_7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IMG_75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E56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742950" y="4124325"/>
            <wp:positionH relativeFrom="margin">
              <wp:align>center</wp:align>
            </wp:positionH>
            <wp:positionV relativeFrom="margin">
              <wp:align>bottom</wp:align>
            </wp:positionV>
            <wp:extent cx="4375150" cy="2247900"/>
            <wp:effectExtent l="19050" t="0" r="6350" b="0"/>
            <wp:wrapSquare wrapText="bothSides"/>
            <wp:docPr id="43" name="Рисунок 43" descr="C:\Users\User\AppData\Local\Microsoft\Windows\INetCache\Content.Word\IMG_7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IMG_75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3768" b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E5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5124450" y="4467225"/>
            <wp:positionH relativeFrom="margin">
              <wp:align>right</wp:align>
            </wp:positionH>
            <wp:positionV relativeFrom="margin">
              <wp:align>center</wp:align>
            </wp:positionV>
            <wp:extent cx="2667000" cy="2003425"/>
            <wp:effectExtent l="0" t="323850" r="0" b="320675"/>
            <wp:wrapSquare wrapText="bothSides"/>
            <wp:docPr id="46" name="Рисунок 46" descr="C:\Users\User\AppData\Local\Microsoft\Windows\INetCache\Content.Word\IMG_7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INetCache\Content.Word\IMG_75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7000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E51" w:rsidRDefault="003A4B86" w:rsidP="001B3E51">
      <w:pPr>
        <w:jc w:val="center"/>
        <w:rPr>
          <w:rFonts w:ascii="Times New Roman" w:hAnsi="Times New Roman" w:cs="Times New Roman"/>
          <w:b/>
          <w:color w:val="4F6228" w:themeColor="accent3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4F6228" w:themeColor="accent3" w:themeShade="80"/>
          <w:sz w:val="48"/>
          <w:szCs w:val="4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-491490</wp:posOffset>
            </wp:positionH>
            <wp:positionV relativeFrom="margin">
              <wp:posOffset>1558290</wp:posOffset>
            </wp:positionV>
            <wp:extent cx="3067050" cy="2298065"/>
            <wp:effectExtent l="0" t="381000" r="0" b="368935"/>
            <wp:wrapSquare wrapText="bothSides"/>
            <wp:docPr id="6" name="Рисунок 40" descr="C:\Users\User\AppData\Local\Microsoft\Windows\INetCache\Content.Word\IMG_7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INetCache\Content.Word\IMG_75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7050" cy="22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E51" w:rsidRDefault="001B3E51" w:rsidP="001B3E51">
      <w:pPr>
        <w:jc w:val="center"/>
        <w:rPr>
          <w:rFonts w:ascii="Times New Roman" w:hAnsi="Times New Roman" w:cs="Times New Roman"/>
          <w:b/>
          <w:color w:val="4F6228" w:themeColor="accent3" w:themeShade="80"/>
          <w:sz w:val="48"/>
          <w:szCs w:val="48"/>
        </w:rPr>
      </w:pPr>
    </w:p>
    <w:p w:rsidR="001B3E51" w:rsidRDefault="001B3E51" w:rsidP="001B3E51">
      <w:pPr>
        <w:jc w:val="center"/>
        <w:rPr>
          <w:rFonts w:ascii="Times New Roman" w:hAnsi="Times New Roman" w:cs="Times New Roman"/>
          <w:b/>
          <w:color w:val="4F6228" w:themeColor="accent3" w:themeShade="80"/>
          <w:sz w:val="48"/>
          <w:szCs w:val="48"/>
        </w:rPr>
      </w:pPr>
    </w:p>
    <w:p w:rsidR="001B3E51" w:rsidRDefault="001B3E51" w:rsidP="001B3E51">
      <w:pPr>
        <w:jc w:val="center"/>
        <w:rPr>
          <w:rFonts w:ascii="Times New Roman" w:hAnsi="Times New Roman" w:cs="Times New Roman"/>
          <w:b/>
          <w:color w:val="4F6228" w:themeColor="accent3" w:themeShade="80"/>
          <w:sz w:val="48"/>
          <w:szCs w:val="48"/>
        </w:rPr>
      </w:pPr>
    </w:p>
    <w:p w:rsidR="001B3E51" w:rsidRPr="008B20C5" w:rsidRDefault="001B3E51" w:rsidP="003A4B86">
      <w:pPr>
        <w:jc w:val="center"/>
        <w:rPr>
          <w:rFonts w:ascii="Times New Roman" w:hAnsi="Times New Roman" w:cs="Times New Roman"/>
          <w:b/>
          <w:color w:val="FFFF00"/>
          <w:sz w:val="96"/>
          <w:szCs w:val="96"/>
        </w:rPr>
      </w:pPr>
      <w:r w:rsidRPr="008B20C5">
        <w:rPr>
          <w:rFonts w:ascii="Times New Roman" w:hAnsi="Times New Roman" w:cs="Times New Roman"/>
          <w:b/>
          <w:color w:val="FFFF00"/>
          <w:sz w:val="96"/>
          <w:szCs w:val="96"/>
        </w:rPr>
        <w:lastRenderedPageBreak/>
        <w:t>Жёлтый день.</w:t>
      </w:r>
    </w:p>
    <w:p w:rsidR="008B20C5" w:rsidRPr="008B20C5" w:rsidRDefault="008B20C5" w:rsidP="008B20C5">
      <w:pPr>
        <w:rPr>
          <w:rFonts w:ascii="Times New Roman" w:hAnsi="Times New Roman" w:cs="Times New Roman"/>
          <w:b/>
          <w:color w:val="FFFF00"/>
          <w:sz w:val="28"/>
          <w:szCs w:val="28"/>
        </w:rPr>
      </w:pPr>
      <w:r w:rsidRPr="008B20C5">
        <w:rPr>
          <w:rFonts w:ascii="Times New Roman" w:hAnsi="Times New Roman" w:cs="Times New Roman"/>
          <w:b/>
          <w:noProof/>
          <w:color w:val="FFFF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2795270</wp:posOffset>
            </wp:positionH>
            <wp:positionV relativeFrom="margin">
              <wp:posOffset>1691640</wp:posOffset>
            </wp:positionV>
            <wp:extent cx="3835400" cy="2876550"/>
            <wp:effectExtent l="0" t="0" r="0" b="0"/>
            <wp:wrapSquare wrapText="bothSides"/>
            <wp:docPr id="1" name="Рисунок 1" descr="C:\Users\Денис\Desktop\08012019\123APPLE\IMG_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08012019\123APPLE\IMG_31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20C5">
        <w:rPr>
          <w:rFonts w:ascii="Times New Roman" w:hAnsi="Times New Roman" w:cs="Times New Roman"/>
          <w:b/>
          <w:noProof/>
          <w:color w:val="FFFF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3491865</wp:posOffset>
            </wp:positionV>
            <wp:extent cx="2791460" cy="2092325"/>
            <wp:effectExtent l="0" t="0" r="0" b="0"/>
            <wp:wrapSquare wrapText="bothSides"/>
            <wp:docPr id="5" name="Рисунок 5" descr="C:\Users\Денис\Desktop\08012019\123APPLE\IMG_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08012019\123APPLE\IMG_31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20C5">
        <w:rPr>
          <w:rFonts w:ascii="Times New Roman" w:hAnsi="Times New Roman" w:cs="Times New Roman"/>
          <w:b/>
          <w:noProof/>
          <w:color w:val="FFFF0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89535</wp:posOffset>
            </wp:positionH>
            <wp:positionV relativeFrom="margin">
              <wp:posOffset>1062355</wp:posOffset>
            </wp:positionV>
            <wp:extent cx="2705735" cy="2028825"/>
            <wp:effectExtent l="0" t="0" r="0" b="0"/>
            <wp:wrapSquare wrapText="bothSides"/>
            <wp:docPr id="11" name="Рисунок 11" descr="C:\Users\Денис\Desktop\08012019\123APPLE\IMG_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Desktop\08012019\123APPLE\IMG_31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20C5">
        <w:rPr>
          <w:rFonts w:ascii="Times New Roman" w:hAnsi="Times New Roman" w:cs="Times New Roman"/>
          <w:b/>
          <w:noProof/>
          <w:color w:val="FFFF00"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6391910</wp:posOffset>
            </wp:positionH>
            <wp:positionV relativeFrom="margin">
              <wp:posOffset>1129030</wp:posOffset>
            </wp:positionV>
            <wp:extent cx="2868295" cy="1876425"/>
            <wp:effectExtent l="0" t="0" r="0" b="0"/>
            <wp:wrapSquare wrapText="bothSides"/>
            <wp:docPr id="8" name="Рисунок 8" descr="C:\Users\Денис\Desktop\08012019\123APPLE\IMG_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08012019\123APPLE\IMG_3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9"/>
                    <a:stretch/>
                  </pic:blipFill>
                  <pic:spPr bwMode="auto">
                    <a:xfrm>
                      <a:off x="0" y="0"/>
                      <a:ext cx="286829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20C5">
        <w:rPr>
          <w:rFonts w:ascii="Times New Roman" w:hAnsi="Times New Roman" w:cs="Times New Roman"/>
          <w:b/>
          <w:noProof/>
          <w:color w:val="FFFF00"/>
          <w:sz w:val="28"/>
          <w:szCs w:val="28"/>
          <w:lang w:eastAsia="ru-RU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margin">
              <wp:posOffset>6395085</wp:posOffset>
            </wp:positionH>
            <wp:positionV relativeFrom="margin">
              <wp:posOffset>3863340</wp:posOffset>
            </wp:positionV>
            <wp:extent cx="2908300" cy="1876425"/>
            <wp:effectExtent l="0" t="0" r="0" b="0"/>
            <wp:wrapSquare wrapText="bothSides"/>
            <wp:docPr id="9" name="Рисунок 9" descr="C:\Users\Денис\Desktop\08012019\123APPLE\IMG_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Desktop\08012019\123APPLE\IMG_3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74"/>
                    <a:stretch/>
                  </pic:blipFill>
                  <pic:spPr bwMode="auto">
                    <a:xfrm>
                      <a:off x="0" y="0"/>
                      <a:ext cx="2908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20C5" w:rsidRPr="008B20C5" w:rsidSect="002C6A26">
      <w:pgSz w:w="16838" w:h="11906" w:orient="landscape"/>
      <w:pgMar w:top="1701" w:right="1134" w:bottom="850" w:left="1134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C6A26"/>
    <w:rsid w:val="0010612A"/>
    <w:rsid w:val="00136E56"/>
    <w:rsid w:val="001B3E51"/>
    <w:rsid w:val="002478C0"/>
    <w:rsid w:val="002C6A26"/>
    <w:rsid w:val="003A4B86"/>
    <w:rsid w:val="004C558A"/>
    <w:rsid w:val="008B20C5"/>
    <w:rsid w:val="0090082E"/>
    <w:rsid w:val="00CF6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274C31-A000-43C0-8EA5-87A2865E5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08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E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D49FFA-F735-49B7-BD8D-90DE3DC0C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7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Денис</cp:lastModifiedBy>
  <cp:revision>2</cp:revision>
  <dcterms:created xsi:type="dcterms:W3CDTF">2019-09-29T11:56:00Z</dcterms:created>
  <dcterms:modified xsi:type="dcterms:W3CDTF">2019-09-29T13:34:00Z</dcterms:modified>
</cp:coreProperties>
</file>